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28F6" w14:textId="77777777" w:rsidR="006B4C07" w:rsidRPr="006B4C07" w:rsidRDefault="006B4C07" w:rsidP="006B4C07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252C2C"/>
          <w:kern w:val="36"/>
          <w:sz w:val="32"/>
          <w:szCs w:val="32"/>
          <w:lang w:eastAsia="cs-CZ"/>
        </w:rPr>
      </w:pPr>
      <w:r w:rsidRPr="006B4C07">
        <w:rPr>
          <w:rFonts w:eastAsia="Times New Roman" w:cs="Arial"/>
          <w:b/>
          <w:bCs/>
          <w:color w:val="252C2C"/>
          <w:kern w:val="36"/>
          <w:sz w:val="32"/>
          <w:szCs w:val="32"/>
          <w:lang w:eastAsia="cs-CZ"/>
        </w:rPr>
        <w:t>Potvrzení dětského lékaře o zdravotní způsobilosti dítěte</w:t>
      </w:r>
    </w:p>
    <w:p w14:paraId="3043450D" w14:textId="77777777" w:rsidR="006B4C07" w:rsidRPr="006B4C07" w:rsidRDefault="006B4C07" w:rsidP="006B4C07">
      <w:pPr>
        <w:spacing w:after="0" w:line="240" w:lineRule="auto"/>
        <w:jc w:val="center"/>
        <w:rPr>
          <w:rFonts w:eastAsia="Times New Roman" w:cs="Arial"/>
          <w:b/>
          <w:bCs/>
          <w:color w:val="252C2C"/>
          <w:lang w:eastAsia="cs-CZ"/>
        </w:rPr>
      </w:pPr>
      <w:r w:rsidRPr="006B4C07">
        <w:rPr>
          <w:rFonts w:eastAsia="Times New Roman" w:cs="Arial"/>
          <w:b/>
          <w:bCs/>
          <w:color w:val="252C2C"/>
          <w:lang w:eastAsia="cs-CZ"/>
        </w:rPr>
        <w:t>k účasti na škole v přírodě, kurzu plavání, dětském táboře, sportovně-rekreační akci apod.</w:t>
      </w:r>
    </w:p>
    <w:p w14:paraId="1FBCDBD7" w14:textId="77777777" w:rsidR="006B4C07" w:rsidRPr="006B4C07" w:rsidRDefault="006B4C07" w:rsidP="006B4C07">
      <w:pPr>
        <w:spacing w:after="0" w:line="240" w:lineRule="auto"/>
        <w:rPr>
          <w:rFonts w:eastAsia="Times New Roman" w:cs="Arial"/>
          <w:b/>
          <w:bCs/>
          <w:color w:val="252C2C"/>
          <w:lang w:eastAsia="cs-CZ"/>
        </w:rPr>
      </w:pPr>
    </w:p>
    <w:p w14:paraId="2B4A91F6" w14:textId="77777777" w:rsidR="006B4C07" w:rsidRPr="006B4C07" w:rsidRDefault="006B4C07" w:rsidP="006B4C07">
      <w:pPr>
        <w:spacing w:after="0" w:line="240" w:lineRule="auto"/>
        <w:rPr>
          <w:rFonts w:eastAsia="Times New Roman" w:cs="Arial"/>
          <w:color w:val="252C2C"/>
          <w:sz w:val="20"/>
          <w:szCs w:val="20"/>
          <w:lang w:eastAsia="cs-CZ"/>
        </w:rPr>
      </w:pPr>
    </w:p>
    <w:p w14:paraId="66CE4F73" w14:textId="77777777" w:rsid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13CADAC1" w14:textId="77777777" w:rsid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 xml:space="preserve">Jméno a příjmení dítěte: 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......................................................................................................</w:t>
      </w:r>
      <w:r w:rsidR="00256C60">
        <w:rPr>
          <w:rFonts w:eastAsia="Times New Roman" w:cs="Arial"/>
          <w:color w:val="252C2C"/>
          <w:sz w:val="24"/>
          <w:szCs w:val="24"/>
          <w:lang w:eastAsia="cs-CZ"/>
        </w:rPr>
        <w:t>.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</w:t>
      </w:r>
    </w:p>
    <w:p w14:paraId="6836C7C5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189AD079" w14:textId="77777777" w:rsid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 xml:space="preserve">Datum narození: 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.........................................</w:t>
      </w:r>
      <w:r>
        <w:rPr>
          <w:rFonts w:eastAsia="Times New Roman" w:cs="Arial"/>
          <w:color w:val="252C2C"/>
          <w:sz w:val="24"/>
          <w:szCs w:val="24"/>
          <w:lang w:eastAsia="cs-CZ"/>
        </w:rPr>
        <w:tab/>
        <w:t xml:space="preserve"> 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Zdrav</w:t>
      </w:r>
      <w:r>
        <w:rPr>
          <w:rFonts w:eastAsia="Times New Roman" w:cs="Arial"/>
          <w:color w:val="252C2C"/>
          <w:sz w:val="24"/>
          <w:szCs w:val="24"/>
          <w:lang w:eastAsia="cs-CZ"/>
        </w:rPr>
        <w:t>otní pojišťovna: .....................................</w:t>
      </w:r>
      <w:r w:rsidR="00256C60">
        <w:rPr>
          <w:rFonts w:eastAsia="Times New Roman" w:cs="Arial"/>
          <w:color w:val="252C2C"/>
          <w:sz w:val="24"/>
          <w:szCs w:val="24"/>
          <w:lang w:eastAsia="cs-CZ"/>
        </w:rPr>
        <w:t>..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</w:t>
      </w:r>
    </w:p>
    <w:p w14:paraId="063C67C2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566540FC" w14:textId="77777777" w:rsid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>
        <w:rPr>
          <w:rFonts w:eastAsia="Times New Roman" w:cs="Arial"/>
          <w:color w:val="252C2C"/>
          <w:sz w:val="24"/>
          <w:szCs w:val="24"/>
          <w:lang w:eastAsia="cs-CZ"/>
        </w:rPr>
        <w:t>Adresa místa trvalého bydliště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 xml:space="preserve">: 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...........................................................................................</w:t>
      </w:r>
      <w:r w:rsidR="00256C60">
        <w:rPr>
          <w:rFonts w:eastAsia="Times New Roman" w:cs="Arial"/>
          <w:color w:val="252C2C"/>
          <w:sz w:val="24"/>
          <w:szCs w:val="24"/>
          <w:lang w:eastAsia="cs-CZ"/>
        </w:rPr>
        <w:t>.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</w:t>
      </w:r>
    </w:p>
    <w:p w14:paraId="057AF6A4" w14:textId="77777777" w:rsidR="006B4C07" w:rsidRDefault="006B4C07" w:rsidP="006B4C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5954A50D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283546C8" w14:textId="1EE92599" w:rsidR="00190940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Posuzované dítě:</w:t>
      </w:r>
    </w:p>
    <w:p w14:paraId="62977ADD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je zdravotně způsobilé*)</w:t>
      </w:r>
    </w:p>
    <w:p w14:paraId="685164DF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není zdravotně způsobilé*)</w:t>
      </w:r>
    </w:p>
    <w:p w14:paraId="1597B121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je zdravotně způsobilé za podmínky (s omezením): *)</w:t>
      </w:r>
    </w:p>
    <w:p w14:paraId="77730AF6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1378869E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……………………………………………………………………………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...............................................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………………...….</w:t>
      </w:r>
    </w:p>
    <w:p w14:paraId="11D109A2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1B6B421A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Potvrzujeme, že dítě:</w:t>
      </w:r>
    </w:p>
    <w:p w14:paraId="7CD3A666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se podrobilo stanoveným pravidelným očkováním ANO – NE *)</w:t>
      </w:r>
    </w:p>
    <w:p w14:paraId="5EA397C8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je proti nákaze imunní (typ/druh): ………………………………………………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</w:t>
      </w:r>
    </w:p>
    <w:p w14:paraId="4502AFE5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má trvalou kontraindikaci proti očkování (typ/druh</w:t>
      </w:r>
      <w:proofErr w:type="gramStart"/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) :</w:t>
      </w:r>
      <w:proofErr w:type="gramEnd"/>
      <w:r w:rsidRPr="006B4C07">
        <w:rPr>
          <w:rFonts w:eastAsia="Times New Roman" w:cs="Arial"/>
          <w:color w:val="252C2C"/>
          <w:sz w:val="24"/>
          <w:szCs w:val="24"/>
          <w:lang w:eastAsia="cs-CZ"/>
        </w:rPr>
        <w:t xml:space="preserve"> 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………….....…</w:t>
      </w:r>
    </w:p>
    <w:p w14:paraId="1322AEAC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 xml:space="preserve">- je alergické </w:t>
      </w:r>
      <w:proofErr w:type="gramStart"/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na :</w:t>
      </w:r>
      <w:proofErr w:type="gramEnd"/>
      <w:r w:rsidRPr="006B4C07">
        <w:rPr>
          <w:rFonts w:eastAsia="Times New Roman" w:cs="Arial"/>
          <w:color w:val="252C2C"/>
          <w:sz w:val="24"/>
          <w:szCs w:val="24"/>
          <w:lang w:eastAsia="cs-CZ"/>
        </w:rPr>
        <w:t xml:space="preserve"> ………………………………………………………………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………………..</w:t>
      </w:r>
    </w:p>
    <w:p w14:paraId="3493C517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- dlouhodobě užívá léky (typ/druh, dávka): ……………………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……………………………….</w:t>
      </w:r>
    </w:p>
    <w:p w14:paraId="23FCDD92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36CCF831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Jiná důležitá sdělení lékaře: ………………………………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</w:t>
      </w: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</w:t>
      </w:r>
      <w:proofErr w:type="gramStart"/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</w:t>
      </w:r>
      <w:r>
        <w:rPr>
          <w:rFonts w:eastAsia="Times New Roman" w:cs="Arial"/>
          <w:color w:val="252C2C"/>
          <w:sz w:val="24"/>
          <w:szCs w:val="24"/>
          <w:lang w:eastAsia="cs-CZ"/>
        </w:rPr>
        <w:t>....</w:t>
      </w:r>
      <w:proofErr w:type="gramEnd"/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………………...…..</w:t>
      </w:r>
    </w:p>
    <w:p w14:paraId="705A3495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>
        <w:rPr>
          <w:rFonts w:eastAsia="Times New Roman" w:cs="Arial"/>
          <w:color w:val="252C2C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</w:t>
      </w:r>
    </w:p>
    <w:p w14:paraId="4FA02E97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4F283770" w14:textId="77777777" w:rsidR="006B4C07" w:rsidRDefault="00000000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>
        <w:rPr>
          <w:rFonts w:eastAsia="Times New Roman" w:cs="Arial"/>
          <w:color w:val="252C2C"/>
          <w:sz w:val="24"/>
          <w:szCs w:val="24"/>
          <w:lang w:eastAsia="cs-CZ"/>
        </w:rPr>
        <w:pict w14:anchorId="3CCA611A">
          <v:rect id="_x0000_i1025" style="width:0;height:1.5pt" o:hralign="center" o:hrstd="t" o:hr="t" fillcolor="#a0a0a0" stroked="f"/>
        </w:pict>
      </w:r>
    </w:p>
    <w:p w14:paraId="54E3A2B2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3BE56CCB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Potvrzení je platné 1 rok od data vydání, pokud v souvislosti s nemocí v průběhu této doby nedošlo ke změně zdravotní způsobilosti.</w:t>
      </w:r>
    </w:p>
    <w:p w14:paraId="6B8B7153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5F87653A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>
        <w:rPr>
          <w:rFonts w:eastAsia="Times New Roman" w:cs="Arial"/>
          <w:color w:val="252C2C"/>
          <w:sz w:val="24"/>
          <w:szCs w:val="24"/>
          <w:lang w:eastAsia="cs-CZ"/>
        </w:rPr>
        <w:t xml:space="preserve">Datum vydání </w:t>
      </w:r>
      <w:proofErr w:type="gramStart"/>
      <w:r>
        <w:rPr>
          <w:rFonts w:eastAsia="Times New Roman" w:cs="Arial"/>
          <w:color w:val="252C2C"/>
          <w:sz w:val="24"/>
          <w:szCs w:val="24"/>
          <w:lang w:eastAsia="cs-CZ"/>
        </w:rPr>
        <w:t>posudku:...................................................</w:t>
      </w:r>
      <w:proofErr w:type="gramEnd"/>
      <w:r>
        <w:rPr>
          <w:rFonts w:eastAsia="Times New Roman" w:cs="Arial"/>
          <w:color w:val="252C2C"/>
          <w:sz w:val="24"/>
          <w:szCs w:val="24"/>
          <w:lang w:eastAsia="cs-CZ"/>
        </w:rPr>
        <w:t xml:space="preserve"> </w:t>
      </w:r>
    </w:p>
    <w:p w14:paraId="68434772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7818D766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6C0C4EFA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  <w:r w:rsidRPr="006B4C07">
        <w:rPr>
          <w:rFonts w:eastAsia="Times New Roman" w:cs="Arial"/>
          <w:color w:val="252C2C"/>
          <w:sz w:val="24"/>
          <w:szCs w:val="24"/>
          <w:lang w:eastAsia="cs-CZ"/>
        </w:rPr>
        <w:t>Razítko a podpis lékaře</w:t>
      </w:r>
    </w:p>
    <w:p w14:paraId="2F3EAE74" w14:textId="77777777" w:rsid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12B765B2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20C51111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0"/>
          <w:szCs w:val="20"/>
          <w:lang w:eastAsia="cs-CZ"/>
        </w:rPr>
      </w:pPr>
      <w:r w:rsidRPr="006B4C07">
        <w:rPr>
          <w:rFonts w:eastAsia="Times New Roman" w:cs="Arial"/>
          <w:color w:val="252C2C"/>
          <w:sz w:val="20"/>
          <w:szCs w:val="20"/>
          <w:lang w:eastAsia="cs-CZ"/>
        </w:rPr>
        <w:t>*) Nehodící se škrtněte.</w:t>
      </w:r>
    </w:p>
    <w:p w14:paraId="432C83E1" w14:textId="77777777" w:rsidR="006B4C07" w:rsidRPr="006B4C07" w:rsidRDefault="006B4C07" w:rsidP="006B4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252C2C"/>
          <w:sz w:val="24"/>
          <w:szCs w:val="24"/>
          <w:lang w:eastAsia="cs-CZ"/>
        </w:rPr>
      </w:pPr>
    </w:p>
    <w:p w14:paraId="1DCC2C40" w14:textId="77777777" w:rsidR="002172F5" w:rsidRPr="006B4C07" w:rsidRDefault="002172F5">
      <w:pPr>
        <w:rPr>
          <w:sz w:val="24"/>
          <w:szCs w:val="24"/>
        </w:rPr>
      </w:pPr>
    </w:p>
    <w:sectPr w:rsidR="002172F5" w:rsidRPr="006B4C07" w:rsidSect="0021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07"/>
    <w:rsid w:val="00190940"/>
    <w:rsid w:val="002172F5"/>
    <w:rsid w:val="00256C60"/>
    <w:rsid w:val="006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006C"/>
  <w15:docId w15:val="{BC5499A4-212E-403A-A4CF-FFAD770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2F5"/>
  </w:style>
  <w:style w:type="paragraph" w:styleId="Nadpis1">
    <w:name w:val="heading 1"/>
    <w:basedOn w:val="Normln"/>
    <w:link w:val="Nadpis1Char"/>
    <w:uiPriority w:val="9"/>
    <w:qFormat/>
    <w:rsid w:val="006B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4C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B4C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nadenickova@volny.cz</cp:lastModifiedBy>
  <cp:revision>2</cp:revision>
  <dcterms:created xsi:type="dcterms:W3CDTF">2023-05-08T19:41:00Z</dcterms:created>
  <dcterms:modified xsi:type="dcterms:W3CDTF">2023-05-08T19:41:00Z</dcterms:modified>
</cp:coreProperties>
</file>